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6768" w14:textId="7B68C778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0790111"/>
      <w:bookmarkStart w:id="1" w:name="_Hlk166581506"/>
      <w:bookmarkStart w:id="2" w:name="_Hlk153287048"/>
      <w:bookmarkStart w:id="3" w:name="_Hlk182922298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Mr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Damien BURY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donne pouvoir à Mr Dominique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1"/>
    <w:bookmarkEnd w:id="2"/>
    <w:bookmarkEnd w:id="3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66553469" w14:textId="77777777" w:rsidR="006E209E" w:rsidRDefault="006E209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27F7816" w14:textId="7E0B2216" w:rsidR="00966AE1" w:rsidRPr="00966AE1" w:rsidRDefault="003F16CB" w:rsidP="00966AE1">
      <w:pPr>
        <w:tabs>
          <w:tab w:val="left" w:pos="0"/>
        </w:tabs>
        <w:rPr>
          <w:rFonts w:ascii="Source Sans Pro" w:eastAsia="Times New Roman" w:hAnsi="Source Sans Pro" w:cs="Times New Roman"/>
          <w:b/>
          <w:bCs/>
          <w:iCs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966AE1" w:rsidRPr="00966AE1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CONVENTION DE FRAIS DE SCOLARITE 2026 DISPOSITIF ULIS A SEICHES</w:t>
      </w:r>
    </w:p>
    <w:p w14:paraId="4317F94E" w14:textId="77777777" w:rsidR="00966AE1" w:rsidRPr="00966AE1" w:rsidRDefault="00966AE1" w:rsidP="00966AE1">
      <w:pPr>
        <w:spacing w:after="0" w:line="276" w:lineRule="auto"/>
        <w:contextualSpacing/>
        <w:rPr>
          <w:rFonts w:ascii="Source Sans Pro" w:hAnsi="Source Sans Pro" w:cs="Times New Roman"/>
          <w:bCs/>
          <w:color w:val="002060"/>
          <w:sz w:val="24"/>
        </w:rPr>
      </w:pPr>
      <w:r w:rsidRPr="00966AE1">
        <w:rPr>
          <w:rFonts w:ascii="Source Sans Pro" w:hAnsi="Source Sans Pro" w:cs="Times New Roman"/>
          <w:bCs/>
          <w:color w:val="002060"/>
          <w:sz w:val="24"/>
        </w:rPr>
        <w:t>Madame Sylvie HEUVELINE propose au Conseil Municipal d’autoriser Madame le Maire à signer une convention avec la commune de SEICHES-SUR-LE-LOIR, afin de prendre en charge les frais de scolarité d’un enfant de Jarzé Villages qui y est scolarisé, pour bénéficier d’un enseignement spécialisé (classe ULIS) pour l’année scolaire 2025/2026 :</w:t>
      </w:r>
    </w:p>
    <w:p w14:paraId="09C3F849" w14:textId="77777777" w:rsidR="00966AE1" w:rsidRPr="00966AE1" w:rsidRDefault="00966AE1" w:rsidP="00966AE1">
      <w:pPr>
        <w:spacing w:after="0" w:line="276" w:lineRule="auto"/>
        <w:contextualSpacing/>
        <w:rPr>
          <w:rFonts w:ascii="Source Sans Pro" w:hAnsi="Source Sans Pro" w:cs="Times New Roman"/>
          <w:bCs/>
          <w:color w:val="002060"/>
          <w:sz w:val="24"/>
        </w:rPr>
      </w:pPr>
    </w:p>
    <w:p w14:paraId="3E18BEEB" w14:textId="77777777" w:rsidR="00966AE1" w:rsidRPr="00966AE1" w:rsidRDefault="00966AE1" w:rsidP="00966AE1">
      <w:pPr>
        <w:numPr>
          <w:ilvl w:val="0"/>
          <w:numId w:val="13"/>
        </w:numPr>
        <w:spacing w:after="0" w:line="276" w:lineRule="auto"/>
        <w:contextualSpacing/>
        <w:rPr>
          <w:rFonts w:ascii="Source Sans Pro" w:hAnsi="Source Sans Pro" w:cs="Times New Roman"/>
          <w:bCs/>
          <w:color w:val="002060"/>
          <w:sz w:val="24"/>
        </w:rPr>
      </w:pPr>
      <w:r w:rsidRPr="00966AE1">
        <w:rPr>
          <w:rFonts w:ascii="Source Sans Pro" w:hAnsi="Source Sans Pro" w:cs="Times New Roman"/>
          <w:bCs/>
          <w:color w:val="002060"/>
          <w:sz w:val="24"/>
        </w:rPr>
        <w:t xml:space="preserve">Participation pour un élève d’élémentaire : 688.53 € </w:t>
      </w:r>
    </w:p>
    <w:p w14:paraId="56611244" w14:textId="77777777" w:rsidR="00966AE1" w:rsidRPr="00966AE1" w:rsidRDefault="00966AE1" w:rsidP="00966AE1">
      <w:pPr>
        <w:spacing w:after="0" w:line="276" w:lineRule="auto"/>
        <w:contextualSpacing/>
        <w:rPr>
          <w:rFonts w:ascii="Source Sans Pro" w:hAnsi="Source Sans Pro" w:cs="Times New Roman"/>
          <w:bCs/>
          <w:color w:val="002060"/>
          <w:sz w:val="24"/>
        </w:rPr>
      </w:pPr>
      <w:r w:rsidRPr="00966AE1">
        <w:rPr>
          <w:rFonts w:ascii="Source Sans Pro" w:hAnsi="Source Sans Pro" w:cs="Times New Roman"/>
          <w:bCs/>
          <w:color w:val="002060"/>
          <w:sz w:val="24"/>
        </w:rPr>
        <w:t>Soit une participation totale de 688.53 €</w:t>
      </w:r>
    </w:p>
    <w:p w14:paraId="65068CD3" w14:textId="77777777" w:rsidR="00966AE1" w:rsidRPr="00966AE1" w:rsidRDefault="00966AE1" w:rsidP="00966AE1">
      <w:pPr>
        <w:spacing w:after="0" w:line="276" w:lineRule="auto"/>
        <w:contextualSpacing/>
        <w:rPr>
          <w:rFonts w:ascii="Source Sans Pro" w:hAnsi="Source Sans Pro" w:cs="Times New Roman"/>
          <w:bCs/>
          <w:color w:val="002060"/>
          <w:sz w:val="24"/>
        </w:rPr>
      </w:pPr>
    </w:p>
    <w:p w14:paraId="4755577D" w14:textId="77777777" w:rsidR="00966AE1" w:rsidRDefault="00966AE1" w:rsidP="00966AE1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966AE1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Après délibération, le Conseil Municipal accepte à l’unanimité.</w:t>
      </w:r>
    </w:p>
    <w:p w14:paraId="1D3F3414" w14:textId="77777777" w:rsidR="00966AE1" w:rsidRPr="00966AE1" w:rsidRDefault="00966AE1" w:rsidP="00966AE1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2FA05075" w14:textId="428FEC9A" w:rsidR="00966AE1" w:rsidRDefault="0066181A" w:rsidP="00966AE1">
      <w:pPr>
        <w:tabs>
          <w:tab w:val="left" w:pos="0"/>
        </w:tabs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</w:p>
    <w:p w14:paraId="048036A2" w14:textId="26749F25" w:rsidR="00E60180" w:rsidRPr="00966AE1" w:rsidRDefault="00966AE1" w:rsidP="00966AE1">
      <w:pPr>
        <w:tabs>
          <w:tab w:val="left" w:pos="0"/>
        </w:tabs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AE3677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0"/>
      <w:r w:rsidR="009B2CE9" w:rsidRPr="00966AE1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sectPr w:rsidR="00E60180" w:rsidRPr="00966AE1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5136B"/>
    <w:multiLevelType w:val="hybridMultilevel"/>
    <w:tmpl w:val="4F1A1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9"/>
  </w:num>
  <w:num w:numId="3" w16cid:durableId="65960635">
    <w:abstractNumId w:val="8"/>
  </w:num>
  <w:num w:numId="4" w16cid:durableId="1734696797">
    <w:abstractNumId w:val="5"/>
  </w:num>
  <w:num w:numId="5" w16cid:durableId="338511612">
    <w:abstractNumId w:val="12"/>
  </w:num>
  <w:num w:numId="6" w16cid:durableId="1854689423">
    <w:abstractNumId w:val="3"/>
  </w:num>
  <w:num w:numId="7" w16cid:durableId="251015150">
    <w:abstractNumId w:val="13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7"/>
  </w:num>
  <w:num w:numId="11" w16cid:durableId="1121453991">
    <w:abstractNumId w:val="10"/>
  </w:num>
  <w:num w:numId="12" w16cid:durableId="1794790419">
    <w:abstractNumId w:val="6"/>
  </w:num>
  <w:num w:numId="13" w16cid:durableId="787167886">
    <w:abstractNumId w:val="1"/>
  </w:num>
  <w:num w:numId="14" w16cid:durableId="9162953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17858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209E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66AE1"/>
    <w:rsid w:val="009725F3"/>
    <w:rsid w:val="00973068"/>
    <w:rsid w:val="00985DD2"/>
    <w:rsid w:val="00985F86"/>
    <w:rsid w:val="009943CB"/>
    <w:rsid w:val="009949BB"/>
    <w:rsid w:val="00994D9A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B6F42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2</cp:revision>
  <cp:lastPrinted>2026-09-02T10:37:00Z</cp:lastPrinted>
  <dcterms:created xsi:type="dcterms:W3CDTF">2026-09-02T10:39:00Z</dcterms:created>
  <dcterms:modified xsi:type="dcterms:W3CDTF">2026-09-02T10:39:00Z</dcterms:modified>
</cp:coreProperties>
</file>